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28 June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INVESTEC BANK </w:t>
      </w:r>
      <w:r w:rsidR="00C15BCF">
        <w:rPr>
          <w:rFonts w:cs="Arial"/>
          <w:b/>
          <w:i/>
          <w:sz w:val="18"/>
          <w:szCs w:val="18"/>
          <w:lang w:val="en-ZA"/>
        </w:rPr>
        <w:t>LIMITED</w:t>
      </w:r>
      <w:r w:rsidR="00C15BCF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IBL42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Default="00D32F09" w:rsidP="00C15BCF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>The JSE Limited has granted a</w:t>
      </w:r>
      <w:r w:rsidR="00C15BCF">
        <w:rPr>
          <w:rFonts w:cs="Arial"/>
          <w:color w:val="333333"/>
          <w:sz w:val="18"/>
          <w:szCs w:val="18"/>
          <w:lang w:val="en-ZA"/>
        </w:rPr>
        <w:t>n additional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 listing to </w:t>
      </w:r>
      <w:r>
        <w:rPr>
          <w:rFonts w:cs="Arial"/>
          <w:b/>
          <w:sz w:val="18"/>
          <w:szCs w:val="18"/>
          <w:lang w:val="en-ZA"/>
        </w:rPr>
        <w:t>INVESTEC BANK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28 June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C15BCF" w:rsidRPr="00FB16F1">
        <w:rPr>
          <w:rFonts w:cs="Arial"/>
          <w:b/>
          <w:sz w:val="18"/>
          <w:szCs w:val="18"/>
          <w:lang w:val="en-ZA"/>
        </w:rPr>
        <w:t>12 February 2003</w:t>
      </w:r>
      <w:r w:rsidR="00C15BCF">
        <w:rPr>
          <w:rFonts w:cs="Arial"/>
          <w:sz w:val="18"/>
          <w:szCs w:val="18"/>
          <w:lang w:val="en-ZA"/>
        </w:rPr>
        <w:t>.</w:t>
      </w:r>
    </w:p>
    <w:p w:rsidR="00C15BCF" w:rsidRDefault="00C15BCF" w:rsidP="00C15BCF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</w:p>
    <w:p w:rsidR="00C15BCF" w:rsidRPr="00121666" w:rsidRDefault="00C15BCF" w:rsidP="00C15BCF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Floating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C15BCF" w:rsidRPr="00C15BCF">
        <w:rPr>
          <w:rFonts w:cs="Arial"/>
          <w:sz w:val="18"/>
          <w:szCs w:val="18"/>
          <w:lang w:val="en-ZA"/>
        </w:rPr>
        <w:t>R</w:t>
      </w:r>
      <w:r w:rsidR="00627E9C">
        <w:rPr>
          <w:rFonts w:cs="Arial"/>
          <w:sz w:val="18"/>
          <w:szCs w:val="18"/>
          <w:lang w:val="en-ZA"/>
        </w:rPr>
        <w:t xml:space="preserve"> 21,821,037,000.00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60,000,000.00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235,000,000.00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IBL42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60,000,000.00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C15BCF">
        <w:rPr>
          <w:rFonts w:cs="Arial"/>
          <w:sz w:val="18"/>
          <w:szCs w:val="18"/>
          <w:lang w:val="en-ZA"/>
        </w:rPr>
        <w:t>100%</w:t>
      </w:r>
    </w:p>
    <w:p w:rsidR="00C15BCF" w:rsidRPr="0029176C" w:rsidRDefault="00C15BCF" w:rsidP="00C15BCF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29176C">
        <w:rPr>
          <w:rFonts w:cs="Arial"/>
          <w:b/>
          <w:sz w:val="18"/>
          <w:szCs w:val="18"/>
          <w:lang w:val="en-ZA"/>
        </w:rPr>
        <w:t>Coupon</w:t>
      </w:r>
      <w:r w:rsidRPr="0029176C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7.095% (3 Month JIBAR as at 15 June 2012 of 5.595% plus 150 bps)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C15BCF">
        <w:rPr>
          <w:rFonts w:cs="Arial"/>
          <w:b/>
          <w:sz w:val="18"/>
          <w:szCs w:val="18"/>
          <w:lang w:val="en-ZA"/>
        </w:rPr>
        <w:t>Indicator</w:t>
      </w:r>
      <w:r w:rsidR="00C15BCF">
        <w:rPr>
          <w:rFonts w:cs="Arial"/>
          <w:b/>
          <w:sz w:val="18"/>
          <w:szCs w:val="18"/>
          <w:lang w:val="en-ZA"/>
        </w:rPr>
        <w:tab/>
      </w:r>
      <w:r w:rsidR="00C15BCF" w:rsidRPr="00C15BCF">
        <w:rPr>
          <w:rFonts w:cs="Arial"/>
          <w:sz w:val="18"/>
          <w:szCs w:val="18"/>
          <w:lang w:val="en-ZA"/>
        </w:rPr>
        <w:t>Floating</w:t>
      </w:r>
      <w:r w:rsidR="00C15BCF">
        <w:rPr>
          <w:rFonts w:cs="Arial"/>
          <w:b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15 June 2017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5 September, 5 December, 5 March, 5 June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15 September, 15 December, 15 March, 15 June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September, 4 December, 4 March, 4 June</w:t>
      </w:r>
    </w:p>
    <w:p w:rsidR="00D32F09" w:rsidRPr="00121666" w:rsidRDefault="00C15BCF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Effective</w:t>
      </w:r>
      <w:r w:rsidR="00D32F09" w:rsidRPr="00121666">
        <w:rPr>
          <w:rFonts w:cs="Arial"/>
          <w:b/>
          <w:sz w:val="18"/>
          <w:szCs w:val="18"/>
          <w:lang w:val="en-ZA"/>
        </w:rPr>
        <w:t xml:space="preserve"> Date</w:t>
      </w:r>
      <w:r w:rsidR="00D32F09">
        <w:rPr>
          <w:rFonts w:cs="Arial"/>
          <w:b/>
          <w:sz w:val="18"/>
          <w:szCs w:val="18"/>
          <w:lang w:val="en-ZA"/>
        </w:rPr>
        <w:tab/>
      </w:r>
      <w:r w:rsidR="00D32F09">
        <w:rPr>
          <w:rFonts w:cs="Arial"/>
          <w:sz w:val="18"/>
          <w:szCs w:val="18"/>
          <w:lang w:val="en-ZA"/>
        </w:rPr>
        <w:t>28 June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15 June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15 September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ZAG000096256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  <w:bookmarkStart w:id="1" w:name="_GoBack"/>
      <w:bookmarkEnd w:id="1"/>
    </w:p>
    <w:p w:rsidR="00C15BCF" w:rsidRPr="00723317" w:rsidRDefault="00C15BCF" w:rsidP="00C15BCF">
      <w:pPr>
        <w:suppressAutoHyphens/>
        <w:spacing w:line="288" w:lineRule="auto"/>
        <w:ind w:left="2160" w:right="-516" w:hanging="216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Kea Sape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7603</w:t>
      </w:r>
    </w:p>
    <w:p w:rsidR="00C15BCF" w:rsidRDefault="00C15BCF" w:rsidP="00C15BCF">
      <w:pPr>
        <w:suppressAutoHyphens/>
        <w:spacing w:line="288" w:lineRule="auto"/>
        <w:ind w:left="2160" w:right="-516" w:hanging="2160"/>
        <w:jc w:val="both"/>
        <w:rPr>
          <w:rFonts w:cs="Arial"/>
          <w:sz w:val="18"/>
          <w:szCs w:val="18"/>
          <w:lang w:val="en-GB"/>
        </w:rPr>
      </w:pPr>
      <w:smartTag w:uri="urn:schemas-microsoft-com:office:smarttags" w:element="PersonName">
        <w:r>
          <w:rPr>
            <w:rFonts w:cs="Arial"/>
            <w:sz w:val="18"/>
            <w:szCs w:val="18"/>
            <w:lang w:val="en-GB"/>
          </w:rPr>
          <w:t>Diboko Ledwaba</w:t>
        </w:r>
      </w:smartTag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520 7222</w:t>
      </w:r>
    </w:p>
    <w:p w:rsidR="00C15BCF" w:rsidRDefault="00C15BCF" w:rsidP="00C15BCF">
      <w:pPr>
        <w:suppressAutoHyphens/>
        <w:spacing w:line="288" w:lineRule="auto"/>
        <w:ind w:left="2160" w:right="-516" w:hanging="2160"/>
        <w:jc w:val="both"/>
        <w:rPr>
          <w:rFonts w:cs="Arial"/>
          <w:b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lastRenderedPageBreak/>
        <w:t>Annerie Botha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Investec Bank Ltd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(011) 286 7211</w:t>
      </w: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BCF" w:rsidRDefault="00C15BCF">
      <w:r>
        <w:separator/>
      </w:r>
    </w:p>
  </w:endnote>
  <w:endnote w:type="continuationSeparator" w:id="0">
    <w:p w:rsidR="00C15BCF" w:rsidRDefault="00C1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BCF" w:rsidRDefault="00C15B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BCF" w:rsidRDefault="00C15BC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C15BCF" w:rsidRDefault="00C15BC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627E9C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627E9C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C15BCF" w:rsidRDefault="00C15BC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C15BCF" w:rsidRPr="00C94EA6" w:rsidRDefault="00C15BC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BCF" w:rsidRPr="000575E4" w:rsidRDefault="00C15BC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C15BCF" w:rsidRPr="0061041F">
      <w:tc>
        <w:tcPr>
          <w:tcW w:w="1335" w:type="dxa"/>
        </w:tcPr>
        <w:p w:rsidR="00C15BCF" w:rsidRPr="0061041F" w:rsidRDefault="00C15BCF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C15BCF" w:rsidRPr="0061041F" w:rsidRDefault="00C15BC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C15BCF" w:rsidRPr="0061041F" w:rsidRDefault="00C15BC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C15BCF" w:rsidRPr="0061041F" w:rsidRDefault="00C15BC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C15BCF" w:rsidRPr="0061041F" w:rsidRDefault="00C15BC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C15BCF" w:rsidRPr="0061041F" w:rsidRDefault="00C15BC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C15BCF" w:rsidRPr="0061041F" w:rsidRDefault="00C15BC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C15BCF" w:rsidRPr="0061041F" w:rsidRDefault="00C15BC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C15BCF" w:rsidRPr="0061041F" w:rsidRDefault="00C15BC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C15BCF" w:rsidRPr="0061041F" w:rsidRDefault="00C15BC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C15BCF" w:rsidRPr="0061041F" w:rsidRDefault="00C15BC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C15BCF" w:rsidRDefault="00C15B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BCF" w:rsidRDefault="00C15BCF">
      <w:r>
        <w:separator/>
      </w:r>
    </w:p>
  </w:footnote>
  <w:footnote w:type="continuationSeparator" w:id="0">
    <w:p w:rsidR="00C15BCF" w:rsidRDefault="00C15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BCF" w:rsidRDefault="00C15BC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C15BCF" w:rsidRDefault="00C15BC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BCF" w:rsidRDefault="00C15BC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C15BCF" w:rsidRDefault="00C15BCF" w:rsidP="00EF6146">
                <w:pPr>
                  <w:jc w:val="right"/>
                </w:pPr>
              </w:p>
              <w:p w:rsidR="00C15BCF" w:rsidRDefault="00C15BCF" w:rsidP="00EF6146">
                <w:pPr>
                  <w:jc w:val="right"/>
                </w:pPr>
              </w:p>
              <w:p w:rsidR="00C15BCF" w:rsidRDefault="00C15BCF" w:rsidP="00EF6146">
                <w:pPr>
                  <w:jc w:val="right"/>
                </w:pPr>
              </w:p>
              <w:p w:rsidR="00C15BCF" w:rsidRDefault="00C15BCF" w:rsidP="00EF6146">
                <w:pPr>
                  <w:jc w:val="right"/>
                </w:pPr>
              </w:p>
              <w:p w:rsidR="00C15BCF" w:rsidRDefault="00C15BCF" w:rsidP="00EF6146">
                <w:pPr>
                  <w:jc w:val="right"/>
                </w:pPr>
              </w:p>
              <w:p w:rsidR="00C15BCF" w:rsidRDefault="00C15BCF" w:rsidP="00EF6146">
                <w:pPr>
                  <w:jc w:val="right"/>
                </w:pPr>
              </w:p>
              <w:p w:rsidR="00C15BCF" w:rsidRPr="000575E4" w:rsidRDefault="00C15BC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C15BC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C15BCF" w:rsidRPr="0061041F" w:rsidRDefault="00C15BCF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C15BCF" w:rsidRPr="00866D23" w:rsidRDefault="00C15BC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C15BCF" w:rsidRDefault="00C15BC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15BCF" w:rsidRDefault="00C15BC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15BCF" w:rsidRDefault="00C15BC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15BCF" w:rsidRDefault="00C15BC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15BCF" w:rsidRDefault="00C15BC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15BCF" w:rsidRPr="000575E4" w:rsidRDefault="00C15BC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C15BCF" w:rsidRPr="0061041F">
      <w:trPr>
        <w:trHeight w:hRule="exact" w:val="2342"/>
        <w:jc w:val="right"/>
      </w:trPr>
      <w:tc>
        <w:tcPr>
          <w:tcW w:w="9752" w:type="dxa"/>
        </w:tcPr>
        <w:p w:rsidR="00C15BCF" w:rsidRPr="0061041F" w:rsidRDefault="00C15BC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5BCF" w:rsidRPr="00866D23" w:rsidRDefault="00C15BC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15BCF" w:rsidRPr="00EF6146" w:rsidRDefault="00C15BC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BCF" w:rsidRDefault="00C15BC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C15BCF" w:rsidRDefault="00C15BCF" w:rsidP="00BD2E91">
                <w:pPr>
                  <w:jc w:val="right"/>
                </w:pPr>
              </w:p>
              <w:p w:rsidR="00C15BCF" w:rsidRDefault="00C15BCF" w:rsidP="00BD2E91">
                <w:pPr>
                  <w:jc w:val="right"/>
                </w:pPr>
              </w:p>
              <w:p w:rsidR="00C15BCF" w:rsidRDefault="00C15BCF" w:rsidP="00BD2E91">
                <w:pPr>
                  <w:jc w:val="right"/>
                </w:pPr>
              </w:p>
              <w:p w:rsidR="00C15BCF" w:rsidRDefault="00C15BCF" w:rsidP="00BD2E91">
                <w:pPr>
                  <w:jc w:val="right"/>
                </w:pPr>
              </w:p>
              <w:p w:rsidR="00C15BCF" w:rsidRDefault="00C15BCF" w:rsidP="00BD2E91">
                <w:pPr>
                  <w:jc w:val="right"/>
                </w:pPr>
              </w:p>
              <w:p w:rsidR="00C15BCF" w:rsidRDefault="00C15BCF" w:rsidP="00BD2E91">
                <w:pPr>
                  <w:jc w:val="right"/>
                </w:pPr>
              </w:p>
              <w:p w:rsidR="00C15BCF" w:rsidRPr="000575E4" w:rsidRDefault="00C15BC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C15BC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C15BCF" w:rsidRPr="0061041F" w:rsidRDefault="00C15BCF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C15BCF" w:rsidRPr="00866D23" w:rsidRDefault="00C15BC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C15BCF" w:rsidRDefault="00C15BC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15BCF" w:rsidRDefault="00C15BC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15BCF" w:rsidRDefault="00C15BC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15BCF" w:rsidRDefault="00C15BC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15BCF" w:rsidRDefault="00C15BC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15BCF" w:rsidRPr="000575E4" w:rsidRDefault="00C15BC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C15BCF" w:rsidRPr="0061041F">
      <w:trPr>
        <w:trHeight w:hRule="exact" w:val="2342"/>
        <w:jc w:val="right"/>
      </w:trPr>
      <w:tc>
        <w:tcPr>
          <w:tcW w:w="9752" w:type="dxa"/>
        </w:tcPr>
        <w:p w:rsidR="00C15BCF" w:rsidRPr="0061041F" w:rsidRDefault="00C15BC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C15BCF" w:rsidRPr="00866D23" w:rsidRDefault="00C15BC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15BCF" w:rsidRPr="000575E4" w:rsidRDefault="00C15BC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C15BCF" w:rsidRPr="0061041F">
      <w:tc>
        <w:tcPr>
          <w:tcW w:w="9752" w:type="dxa"/>
        </w:tcPr>
        <w:p w:rsidR="00C15BCF" w:rsidRPr="0061041F" w:rsidRDefault="00C15BCF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C15BCF" w:rsidRDefault="00C15BCF"/>
  <w:p w:rsidR="00C15BCF" w:rsidRDefault="00C15B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27E9C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BCF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A1342F3-854C-46AB-A789-265C0973BCC6}"/>
</file>

<file path=customXml/itemProps2.xml><?xml version="1.0" encoding="utf-8"?>
<ds:datastoreItem xmlns:ds="http://schemas.openxmlformats.org/officeDocument/2006/customXml" ds:itemID="{5F7DA848-6D33-4D4A-B19A-144D1ACD7805}"/>
</file>

<file path=customXml/itemProps3.xml><?xml version="1.0" encoding="utf-8"?>
<ds:datastoreItem xmlns:ds="http://schemas.openxmlformats.org/officeDocument/2006/customXml" ds:itemID="{DD46213A-F154-4192-A12A-64A595F681ED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21</TotalTime>
  <Pages>2</Pages>
  <Words>211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2012-06-28T11:37:00Z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204100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